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B38C" w14:textId="77777777" w:rsidR="00C103F6" w:rsidRPr="00E41707" w:rsidRDefault="00C103F6" w:rsidP="007F4B8A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E41707">
        <w:rPr>
          <w:rFonts w:cs="B Nazanin" w:hint="cs"/>
          <w:b/>
          <w:bCs/>
          <w:sz w:val="22"/>
          <w:szCs w:val="22"/>
          <w:rtl/>
          <w:lang w:bidi="fa-IR"/>
        </w:rPr>
        <w:t>برنامه هفتگی نیمسال اول سال تحصیلی1404-1403رشته کارشناسی ارشد پرستاری مراقبت های ویژه 1403</w:t>
      </w:r>
      <w:r w:rsidRPr="00E41707">
        <w:rPr>
          <w:rFonts w:ascii="Times New Roman" w:hAnsi="Times New Roman" w:cs="Times New Roman" w:hint="cs"/>
          <w:b/>
          <w:bCs/>
          <w:sz w:val="22"/>
          <w:szCs w:val="22"/>
          <w:rtl/>
          <w:lang w:bidi="fa-IR"/>
        </w:rPr>
        <w:t>–</w:t>
      </w:r>
      <w:r w:rsidRPr="00E41707">
        <w:rPr>
          <w:rFonts w:cs="B Nazanin" w:hint="cs"/>
          <w:b/>
          <w:bCs/>
          <w:sz w:val="22"/>
          <w:szCs w:val="22"/>
          <w:rtl/>
          <w:lang w:bidi="fa-IR"/>
        </w:rPr>
        <w:t xml:space="preserve"> ترم اول</w:t>
      </w:r>
    </w:p>
    <w:tbl>
      <w:tblPr>
        <w:bidiVisual/>
        <w:tblW w:w="1099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1969"/>
        <w:gridCol w:w="1932"/>
        <w:gridCol w:w="787"/>
        <w:gridCol w:w="1654"/>
        <w:gridCol w:w="1668"/>
        <w:gridCol w:w="1800"/>
      </w:tblGrid>
      <w:tr w:rsidR="00C103F6" w:rsidRPr="00E41707" w14:paraId="35E776D9" w14:textId="77777777" w:rsidTr="00E41707">
        <w:trPr>
          <w:trHeight w:val="811"/>
        </w:trPr>
        <w:tc>
          <w:tcPr>
            <w:tcW w:w="1181" w:type="dxa"/>
            <w:shd w:val="clear" w:color="auto" w:fill="B2A1C7"/>
            <w:vAlign w:val="center"/>
          </w:tcPr>
          <w:p w14:paraId="0D17BCC2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969" w:type="dxa"/>
            <w:shd w:val="clear" w:color="auto" w:fill="B2A1C7"/>
            <w:vAlign w:val="center"/>
          </w:tcPr>
          <w:p w14:paraId="62B1091C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1932" w:type="dxa"/>
            <w:shd w:val="clear" w:color="auto" w:fill="B2A1C7"/>
            <w:vAlign w:val="center"/>
          </w:tcPr>
          <w:p w14:paraId="3CB75E93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787" w:type="dxa"/>
            <w:shd w:val="clear" w:color="auto" w:fill="B2A1C7"/>
            <w:vAlign w:val="center"/>
          </w:tcPr>
          <w:p w14:paraId="61B3FA5A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14-13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clear" w:color="auto" w:fill="B2A1C7"/>
            <w:vAlign w:val="center"/>
          </w:tcPr>
          <w:p w14:paraId="50983D70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2A1C7"/>
            <w:vAlign w:val="center"/>
          </w:tcPr>
          <w:p w14:paraId="7B79DD5B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B2A1C7"/>
            <w:vAlign w:val="center"/>
          </w:tcPr>
          <w:p w14:paraId="0D2DECF0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C103F6" w:rsidRPr="00E41707" w14:paraId="0F8BEACD" w14:textId="77777777" w:rsidTr="00E41707">
        <w:trPr>
          <w:trHeight w:val="613"/>
        </w:trPr>
        <w:tc>
          <w:tcPr>
            <w:tcW w:w="1181" w:type="dxa"/>
            <w:vAlign w:val="center"/>
          </w:tcPr>
          <w:p w14:paraId="0BC73D80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F02BB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روش تحقیق</w:t>
            </w:r>
          </w:p>
          <w:p w14:paraId="0A68B8B9" w14:textId="4B757E58" w:rsidR="00C103F6" w:rsidRPr="00E41707" w:rsidRDefault="0087318D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(آقای دکتر محسن زاده/</w:t>
            </w:r>
            <w:r w:rsidR="00C103F6" w:rsidRPr="00E41707">
              <w:rPr>
                <w:rFonts w:asciiTheme="minorBidi" w:hAnsiTheme="minorBidi" w:cs="B Nazanin"/>
              </w:rPr>
              <w:t xml:space="preserve"> </w:t>
            </w:r>
            <w:r w:rsidR="00C103F6" w:rsidRPr="00E41707">
              <w:rPr>
                <w:rFonts w:asciiTheme="minorBidi" w:hAnsiTheme="minorBidi" w:cs="B Nazanin"/>
                <w:rtl/>
              </w:rPr>
              <w:t>خانم دکتر حق شناس</w:t>
            </w:r>
            <w:r>
              <w:rPr>
                <w:rFonts w:asciiTheme="minorBidi" w:hAnsiTheme="minorBidi" w:cs="B Nazanin" w:hint="cs"/>
                <w:rtl/>
              </w:rPr>
              <w:t>)</w:t>
            </w:r>
          </w:p>
          <w:p w14:paraId="6E833D30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کلاس 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F4C2E" w14:textId="77777777" w:rsidR="00C103F6" w:rsidRPr="00E41707" w:rsidRDefault="00C103F6" w:rsidP="0087318D">
            <w:pPr>
              <w:tabs>
                <w:tab w:val="left" w:pos="823"/>
                <w:tab w:val="center" w:pos="879"/>
              </w:tabs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قانون اخلاق پرستاری و روابط حرفه ای</w:t>
            </w:r>
          </w:p>
          <w:p w14:paraId="1AAA505D" w14:textId="77777777" w:rsidR="00C103F6" w:rsidRPr="00E41707" w:rsidRDefault="00C103F6" w:rsidP="0087318D">
            <w:pPr>
              <w:tabs>
                <w:tab w:val="left" w:pos="823"/>
                <w:tab w:val="center" w:pos="879"/>
              </w:tabs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(آقای دکتر محسن زاده)</w:t>
            </w:r>
          </w:p>
          <w:p w14:paraId="12D9B67C" w14:textId="77777777" w:rsidR="00C103F6" w:rsidRPr="00E41707" w:rsidRDefault="00C103F6" w:rsidP="0087318D">
            <w:pPr>
              <w:tabs>
                <w:tab w:val="left" w:pos="823"/>
                <w:tab w:val="center" w:pos="879"/>
              </w:tabs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کلاس1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A7D73" w14:textId="77777777" w:rsidR="00C103F6" w:rsidRPr="00E41707" w:rsidRDefault="00C103F6" w:rsidP="0087318D">
            <w:pPr>
              <w:bidi/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B8CC6" w14:textId="77777777" w:rsidR="00C103F6" w:rsidRPr="00E41707" w:rsidRDefault="00C103F6" w:rsidP="0087318D">
            <w:pPr>
              <w:tabs>
                <w:tab w:val="left" w:pos="823"/>
                <w:tab w:val="center" w:pos="879"/>
              </w:tabs>
              <w:bidi/>
              <w:jc w:val="center"/>
              <w:rPr>
                <w:rFonts w:asciiTheme="minorBidi" w:hAnsiTheme="minorBidi" w:cs="B Nazani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48CA1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آمار</w:t>
            </w:r>
          </w:p>
          <w:p w14:paraId="0A13CA58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(آقای دکتر بذرافشان)</w:t>
            </w:r>
          </w:p>
          <w:p w14:paraId="34463AE1" w14:textId="1B1FA49B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کلاس1</w:t>
            </w:r>
            <w:r w:rsidR="00F14BCD">
              <w:rPr>
                <w:rFonts w:asciiTheme="minorBidi" w:hAnsiTheme="minorBidi" w:cs="B Nazanin" w:hint="cs"/>
                <w:rtl/>
              </w:rPr>
              <w:t>/ اتاق سرچ دانشجویان ارشد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DAA53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103F6" w:rsidRPr="00E41707" w14:paraId="7B24F934" w14:textId="77777777" w:rsidTr="00E41707">
        <w:trPr>
          <w:trHeight w:val="1324"/>
        </w:trPr>
        <w:tc>
          <w:tcPr>
            <w:tcW w:w="1181" w:type="dxa"/>
            <w:vAlign w:val="center"/>
          </w:tcPr>
          <w:p w14:paraId="05BB7A3E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170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D3FBE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 xml:space="preserve">سیستم های اطلاع رسانی </w:t>
            </w:r>
          </w:p>
          <w:p w14:paraId="22931DBD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(خانم دکتر محسنی/آقای مهندس قنبری)</w:t>
            </w:r>
          </w:p>
          <w:p w14:paraId="00E89A9B" w14:textId="3FFC3BFD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کلاس 1</w:t>
            </w:r>
            <w:r w:rsidR="00F14BCD">
              <w:rPr>
                <w:rFonts w:asciiTheme="minorBidi" w:hAnsiTheme="minorBidi" w:cs="B Nazanin" w:hint="cs"/>
                <w:rtl/>
              </w:rPr>
              <w:t>/ اتاق سرچ دانشجویان ارشد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CF99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داروشناسی</w:t>
            </w:r>
          </w:p>
          <w:p w14:paraId="204C0FA1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E41707">
              <w:rPr>
                <w:rFonts w:asciiTheme="minorBidi" w:hAnsiTheme="minorBidi" w:cs="B Nazanin"/>
                <w:rtl/>
              </w:rPr>
              <w:t>(خانم دکتر کاظمی)</w:t>
            </w:r>
          </w:p>
          <w:p w14:paraId="210059D9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کلاس 1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A2D0" w14:textId="77777777" w:rsidR="00C103F6" w:rsidRPr="00E41707" w:rsidRDefault="00C103F6" w:rsidP="0087318D">
            <w:pPr>
              <w:bidi/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9DC41" w14:textId="7930F9CA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ار</w:t>
            </w:r>
            <w:r w:rsidR="007F4B8A">
              <w:rPr>
                <w:rFonts w:asciiTheme="minorBidi" w:hAnsiTheme="minorBidi" w:cs="B Nazanin" w:hint="cs"/>
                <w:rtl/>
              </w:rPr>
              <w:t>زی</w:t>
            </w:r>
            <w:r w:rsidRPr="00E41707">
              <w:rPr>
                <w:rFonts w:asciiTheme="minorBidi" w:hAnsiTheme="minorBidi" w:cs="B Nazanin"/>
                <w:rtl/>
              </w:rPr>
              <w:t>ابی</w:t>
            </w:r>
            <w:r w:rsidR="007F4B8A">
              <w:rPr>
                <w:rFonts w:asciiTheme="minorBidi" w:hAnsiTheme="minorBidi" w:cs="B Nazanin" w:hint="cs"/>
                <w:rtl/>
              </w:rPr>
              <w:t xml:space="preserve"> های</w:t>
            </w:r>
            <w:r w:rsidRPr="00E41707">
              <w:rPr>
                <w:rFonts w:asciiTheme="minorBidi" w:hAnsiTheme="minorBidi" w:cs="B Nazanin"/>
                <w:rtl/>
              </w:rPr>
              <w:t xml:space="preserve"> تشخیصی</w:t>
            </w:r>
          </w:p>
          <w:p w14:paraId="03538987" w14:textId="77EC3C9D" w:rsidR="00C103F6" w:rsidRPr="00E41707" w:rsidRDefault="00E41707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(</w:t>
            </w:r>
            <w:r w:rsidR="0087318D">
              <w:rPr>
                <w:rFonts w:asciiTheme="minorBidi" w:hAnsiTheme="minorBidi" w:cs="B Nazanin" w:hint="cs"/>
                <w:rtl/>
              </w:rPr>
              <w:t>آقای دکتر خالقی</w:t>
            </w:r>
            <w:r w:rsidR="00C103F6" w:rsidRPr="00E41707">
              <w:rPr>
                <w:rFonts w:asciiTheme="minorBidi" w:hAnsiTheme="minorBidi" w:cs="B Nazanin"/>
                <w:rtl/>
              </w:rPr>
              <w:t>/</w:t>
            </w:r>
            <w:r w:rsidR="0087318D">
              <w:rPr>
                <w:rFonts w:asciiTheme="minorBidi" w:hAnsiTheme="minorBidi" w:cs="B Nazanin" w:hint="cs"/>
                <w:rtl/>
              </w:rPr>
              <w:t xml:space="preserve"> </w:t>
            </w:r>
            <w:r w:rsidR="00C103F6" w:rsidRPr="00E41707">
              <w:rPr>
                <w:rFonts w:asciiTheme="minorBidi" w:hAnsiTheme="minorBidi" w:cs="B Nazanin"/>
                <w:rtl/>
              </w:rPr>
              <w:t xml:space="preserve">خانم دکتر </w:t>
            </w:r>
            <w:r w:rsidRPr="00E41707">
              <w:rPr>
                <w:rFonts w:asciiTheme="minorBidi" w:hAnsiTheme="minorBidi" w:cs="B Nazanin"/>
                <w:rtl/>
              </w:rPr>
              <w:t>حق شناس</w:t>
            </w:r>
            <w:r w:rsidR="0087318D">
              <w:rPr>
                <w:rFonts w:asciiTheme="minorBidi" w:hAnsiTheme="minorBidi" w:cs="B Nazanin" w:hint="cs"/>
                <w:rtl/>
              </w:rPr>
              <w:t xml:space="preserve">/ </w:t>
            </w:r>
            <w:r w:rsidR="0087318D" w:rsidRPr="00E41707">
              <w:rPr>
                <w:rFonts w:asciiTheme="minorBidi" w:hAnsiTheme="minorBidi" w:cs="B Nazanin"/>
                <w:rtl/>
              </w:rPr>
              <w:t xml:space="preserve"> آقای دکتر رضاییان</w:t>
            </w:r>
            <w:r w:rsidRPr="00E41707">
              <w:rPr>
                <w:rFonts w:asciiTheme="minorBidi" w:hAnsiTheme="minorBidi" w:cs="B Nazanin"/>
                <w:rtl/>
              </w:rPr>
              <w:t>)</w:t>
            </w:r>
          </w:p>
          <w:p w14:paraId="36CFA057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  <w:highlight w:val="yellow"/>
              </w:rPr>
            </w:pPr>
            <w:r w:rsidRPr="00E41707">
              <w:rPr>
                <w:rFonts w:asciiTheme="minorBidi" w:hAnsiTheme="minorBidi" w:cs="B Nazanin"/>
                <w:rtl/>
              </w:rPr>
              <w:t>کلاس1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E819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مبانی مراقبت ویژه</w:t>
            </w:r>
          </w:p>
          <w:p w14:paraId="7942E44A" w14:textId="6504AF6F" w:rsidR="00C103F6" w:rsidRPr="00E41707" w:rsidRDefault="0087318D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(</w:t>
            </w:r>
            <w:r w:rsidR="00C103F6" w:rsidRPr="00E41707">
              <w:rPr>
                <w:rFonts w:asciiTheme="minorBidi" w:hAnsiTheme="minorBidi" w:cs="B Nazanin"/>
                <w:rtl/>
              </w:rPr>
              <w:t>خانم فرجی</w:t>
            </w:r>
            <w:r>
              <w:rPr>
                <w:rFonts w:asciiTheme="minorBidi" w:hAnsiTheme="minorBidi" w:cs="B Nazanin" w:hint="cs"/>
                <w:rtl/>
              </w:rPr>
              <w:t>)</w:t>
            </w:r>
          </w:p>
          <w:p w14:paraId="163CE997" w14:textId="77777777" w:rsidR="00C103F6" w:rsidRPr="00E41707" w:rsidRDefault="00C103F6" w:rsidP="0087318D">
            <w:pPr>
              <w:bidi/>
              <w:jc w:val="center"/>
              <w:rPr>
                <w:rFonts w:asciiTheme="minorBidi" w:hAnsiTheme="minorBidi" w:cs="B Nazanin"/>
              </w:rPr>
            </w:pPr>
            <w:r w:rsidRPr="00E41707">
              <w:rPr>
                <w:rFonts w:asciiTheme="minorBidi" w:hAnsiTheme="minorBidi" w:cs="B Nazanin"/>
                <w:rtl/>
              </w:rPr>
              <w:t>کلاس1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9FF54" w14:textId="77777777" w:rsidR="00C103F6" w:rsidRPr="00E41707" w:rsidRDefault="00C103F6" w:rsidP="008731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47928DD" w14:textId="77777777" w:rsidR="0057166E" w:rsidRDefault="0057166E"/>
    <w:sectPr w:rsidR="0057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F6"/>
    <w:rsid w:val="0057166E"/>
    <w:rsid w:val="007F4B8A"/>
    <w:rsid w:val="0087318D"/>
    <w:rsid w:val="00C103F6"/>
    <w:rsid w:val="00E41707"/>
    <w:rsid w:val="00F1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3D7B"/>
  <w15:chartTrackingRefBased/>
  <w15:docId w15:val="{F0053EB7-776A-445C-8479-D5CF4986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F6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5070</dc:creator>
  <cp:keywords/>
  <dc:description/>
  <cp:lastModifiedBy>Wyse 5060</cp:lastModifiedBy>
  <cp:revision>5</cp:revision>
  <dcterms:created xsi:type="dcterms:W3CDTF">2024-08-31T06:02:00Z</dcterms:created>
  <dcterms:modified xsi:type="dcterms:W3CDTF">2024-09-30T06:56:00Z</dcterms:modified>
</cp:coreProperties>
</file>